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0" w:type="dxa"/>
        <w:jc w:val="center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168"/>
        <w:gridCol w:w="11072"/>
      </w:tblGrid>
      <w:tr w:rsidR="004B754B" w:rsidRPr="001A72FC" w14:paraId="4AAE87FC" w14:textId="77777777" w:rsidTr="004B754B">
        <w:trPr>
          <w:trHeight w:val="810"/>
          <w:jc w:val="center"/>
        </w:trPr>
        <w:tc>
          <w:tcPr>
            <w:tcW w:w="3168" w:type="dxa"/>
            <w:vAlign w:val="bottom"/>
          </w:tcPr>
          <w:p w14:paraId="1B5C37C3" w14:textId="77777777" w:rsidR="004B754B" w:rsidRPr="001A72FC" w:rsidRDefault="001E662E" w:rsidP="00FC323E">
            <w:pPr>
              <w:spacing w:line="240" w:lineRule="auto"/>
              <w:ind w:left="-144"/>
              <w:jc w:val="left"/>
              <w:rPr>
                <w:lang w:val="en-CA"/>
              </w:rPr>
            </w:pPr>
            <w:r w:rsidRPr="00431C85">
              <w:rPr>
                <w:noProof/>
                <w:lang w:val="en-CA" w:eastAsia="en-CA"/>
              </w:rPr>
              <w:drawing>
                <wp:inline distT="0" distB="0" distL="0" distR="0" wp14:anchorId="54A08EAC" wp14:editId="2E8E31FB">
                  <wp:extent cx="1924050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3E2BF" w14:textId="77777777" w:rsidR="004B754B" w:rsidRPr="00530A48" w:rsidRDefault="004B754B" w:rsidP="00FC323E">
            <w:pPr>
              <w:spacing w:after="40" w:line="240" w:lineRule="auto"/>
              <w:jc w:val="right"/>
              <w:rPr>
                <w:smallCaps/>
                <w:sz w:val="31"/>
                <w:lang w:val="en-CA"/>
              </w:rPr>
            </w:pPr>
            <w:r w:rsidRPr="00530A48">
              <w:rPr>
                <w:smallCaps/>
                <w:sz w:val="31"/>
                <w:lang w:val="en-CA"/>
              </w:rPr>
              <w:t>Governance Policies and Procedures</w:t>
            </w:r>
          </w:p>
        </w:tc>
      </w:tr>
    </w:tbl>
    <w:p w14:paraId="24A3BD25" w14:textId="77777777" w:rsidR="003D0530" w:rsidRDefault="003D0530" w:rsidP="000A648E">
      <w:pPr>
        <w:spacing w:line="360" w:lineRule="auto"/>
        <w:jc w:val="left"/>
      </w:pPr>
    </w:p>
    <w:p w14:paraId="389BEBD0" w14:textId="77777777" w:rsidR="00B71F96" w:rsidRDefault="00E12894" w:rsidP="008A611C">
      <w:pPr>
        <w:spacing w:line="360" w:lineRule="auto"/>
        <w:jc w:val="center"/>
      </w:pPr>
      <w:r>
        <w:t>BOARD COMPOSITION MATRIX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F0BDD" w14:paraId="6577F1BD" w14:textId="77777777">
        <w:trPr>
          <w:jc w:val="center"/>
        </w:trPr>
        <w:tc>
          <w:tcPr>
            <w:tcW w:w="3888" w:type="dxa"/>
            <w:vMerge w:val="restart"/>
            <w:vAlign w:val="bottom"/>
          </w:tcPr>
          <w:p w14:paraId="50B26D51" w14:textId="77777777" w:rsidR="000F0BDD" w:rsidRDefault="000F0BD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BOARD PROFILE MATRIX</w:t>
            </w:r>
            <w:r>
              <w:rPr>
                <w:b/>
                <w:bCs/>
                <w:sz w:val="18"/>
              </w:rPr>
              <w:br/>
              <w:t>CATEGORIES TO CONSIDER</w:t>
            </w:r>
          </w:p>
        </w:tc>
        <w:tc>
          <w:tcPr>
            <w:tcW w:w="5040" w:type="dxa"/>
            <w:gridSpan w:val="7"/>
            <w:vAlign w:val="bottom"/>
          </w:tcPr>
          <w:p w14:paraId="6818A5B3" w14:textId="77777777" w:rsidR="000F0BDD" w:rsidRDefault="000F0BD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CURRENT BOARD MEMBERS</w:t>
            </w:r>
          </w:p>
        </w:tc>
        <w:tc>
          <w:tcPr>
            <w:tcW w:w="5040" w:type="dxa"/>
            <w:gridSpan w:val="7"/>
            <w:vAlign w:val="bottom"/>
          </w:tcPr>
          <w:p w14:paraId="1499A5BD" w14:textId="77777777" w:rsidR="000F0BDD" w:rsidRDefault="000F0BD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PROSPECTIVE BOARD MEMBERS</w:t>
            </w:r>
          </w:p>
        </w:tc>
      </w:tr>
      <w:tr w:rsidR="003B45FA" w14:paraId="658732A4" w14:textId="77777777" w:rsidTr="00C63549">
        <w:trPr>
          <w:jc w:val="center"/>
        </w:trPr>
        <w:tc>
          <w:tcPr>
            <w:tcW w:w="3888" w:type="dxa"/>
            <w:vMerge/>
            <w:vAlign w:val="bottom"/>
          </w:tcPr>
          <w:p w14:paraId="4581D4B3" w14:textId="77777777" w:rsidR="003B45FA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bottom"/>
          </w:tcPr>
          <w:p w14:paraId="20C9A63B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</w:t>
            </w:r>
          </w:p>
        </w:tc>
        <w:tc>
          <w:tcPr>
            <w:tcW w:w="720" w:type="dxa"/>
            <w:vAlign w:val="bottom"/>
          </w:tcPr>
          <w:p w14:paraId="72FAD8AF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</w:p>
        </w:tc>
        <w:tc>
          <w:tcPr>
            <w:tcW w:w="720" w:type="dxa"/>
            <w:vAlign w:val="bottom"/>
          </w:tcPr>
          <w:p w14:paraId="1C5794B5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</w:tc>
        <w:tc>
          <w:tcPr>
            <w:tcW w:w="720" w:type="dxa"/>
            <w:vAlign w:val="bottom"/>
          </w:tcPr>
          <w:p w14:paraId="66F0A337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</w:t>
            </w:r>
          </w:p>
        </w:tc>
        <w:tc>
          <w:tcPr>
            <w:tcW w:w="720" w:type="dxa"/>
            <w:vAlign w:val="bottom"/>
          </w:tcPr>
          <w:p w14:paraId="38B26F6A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</w:p>
        </w:tc>
        <w:tc>
          <w:tcPr>
            <w:tcW w:w="720" w:type="dxa"/>
            <w:vAlign w:val="bottom"/>
          </w:tcPr>
          <w:p w14:paraId="306907B5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</w:t>
            </w:r>
          </w:p>
        </w:tc>
        <w:tc>
          <w:tcPr>
            <w:tcW w:w="720" w:type="dxa"/>
            <w:vAlign w:val="bottom"/>
          </w:tcPr>
          <w:p w14:paraId="48596832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</w:t>
            </w:r>
          </w:p>
        </w:tc>
        <w:tc>
          <w:tcPr>
            <w:tcW w:w="720" w:type="dxa"/>
            <w:vAlign w:val="bottom"/>
          </w:tcPr>
          <w:p w14:paraId="28FF1DE8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</w:t>
            </w:r>
          </w:p>
        </w:tc>
        <w:tc>
          <w:tcPr>
            <w:tcW w:w="720" w:type="dxa"/>
            <w:vAlign w:val="bottom"/>
          </w:tcPr>
          <w:p w14:paraId="5E2B1BA8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</w:p>
        </w:tc>
        <w:tc>
          <w:tcPr>
            <w:tcW w:w="720" w:type="dxa"/>
            <w:vAlign w:val="bottom"/>
          </w:tcPr>
          <w:p w14:paraId="36D0D5B9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</w:t>
            </w:r>
          </w:p>
        </w:tc>
        <w:tc>
          <w:tcPr>
            <w:tcW w:w="720" w:type="dxa"/>
            <w:vAlign w:val="bottom"/>
          </w:tcPr>
          <w:p w14:paraId="04A3DDF2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</w:t>
            </w:r>
          </w:p>
        </w:tc>
        <w:tc>
          <w:tcPr>
            <w:tcW w:w="720" w:type="dxa"/>
            <w:vAlign w:val="bottom"/>
          </w:tcPr>
          <w:p w14:paraId="1D86482F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</w:t>
            </w:r>
          </w:p>
        </w:tc>
        <w:tc>
          <w:tcPr>
            <w:tcW w:w="720" w:type="dxa"/>
          </w:tcPr>
          <w:p w14:paraId="438C008D" w14:textId="77777777" w:rsidR="003B45FA" w:rsidRDefault="003B45FA" w:rsidP="00C635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</w:t>
            </w:r>
          </w:p>
        </w:tc>
        <w:tc>
          <w:tcPr>
            <w:tcW w:w="720" w:type="dxa"/>
          </w:tcPr>
          <w:p w14:paraId="6CFDF404" w14:textId="77777777" w:rsidR="003B45FA" w:rsidRDefault="003B45F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</w:t>
            </w:r>
          </w:p>
        </w:tc>
      </w:tr>
      <w:tr w:rsidR="003B45FA" w:rsidRPr="00E12894" w14:paraId="5B722FDA" w14:textId="77777777" w:rsidTr="004B754B">
        <w:trPr>
          <w:jc w:val="center"/>
        </w:trPr>
        <w:tc>
          <w:tcPr>
            <w:tcW w:w="13968" w:type="dxa"/>
            <w:gridSpan w:val="15"/>
            <w:shd w:val="clear" w:color="auto" w:fill="41A7C3"/>
          </w:tcPr>
          <w:p w14:paraId="0EAE9AB8" w14:textId="77777777" w:rsidR="003B45FA" w:rsidRPr="00E12894" w:rsidRDefault="003B45FA" w:rsidP="001842B0">
            <w:pPr>
              <w:spacing w:before="120" w:line="259" w:lineRule="auto"/>
              <w:jc w:val="left"/>
              <w:rPr>
                <w:b/>
                <w:bCs/>
                <w:color w:val="FFFFFF"/>
                <w:sz w:val="19"/>
              </w:rPr>
            </w:pPr>
            <w:r w:rsidRPr="00E12894">
              <w:rPr>
                <w:b/>
                <w:bCs/>
                <w:color w:val="FFFFFF"/>
                <w:sz w:val="19"/>
              </w:rPr>
              <w:t xml:space="preserve">SECTION ONE: AREAS OF EXPERTISE, </w:t>
            </w:r>
            <w:proofErr w:type="gramStart"/>
            <w:r w:rsidRPr="00E12894">
              <w:rPr>
                <w:b/>
                <w:bCs/>
                <w:color w:val="FFFFFF"/>
                <w:sz w:val="19"/>
              </w:rPr>
              <w:t>SKILL</w:t>
            </w:r>
            <w:proofErr w:type="gramEnd"/>
            <w:r w:rsidRPr="00E12894">
              <w:rPr>
                <w:b/>
                <w:bCs/>
                <w:color w:val="FFFFFF"/>
                <w:sz w:val="19"/>
              </w:rPr>
              <w:t xml:space="preserve"> AND KNOWLEDGE</w:t>
            </w:r>
          </w:p>
        </w:tc>
      </w:tr>
      <w:tr w:rsidR="003B45FA" w14:paraId="0723B942" w14:textId="77777777">
        <w:trPr>
          <w:jc w:val="center"/>
        </w:trPr>
        <w:tc>
          <w:tcPr>
            <w:tcW w:w="3888" w:type="dxa"/>
          </w:tcPr>
          <w:p w14:paraId="46A2A213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Organizational Management</w:t>
            </w:r>
          </w:p>
        </w:tc>
        <w:tc>
          <w:tcPr>
            <w:tcW w:w="720" w:type="dxa"/>
            <w:vAlign w:val="center"/>
          </w:tcPr>
          <w:p w14:paraId="6830919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A4EFE4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37E36F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C0EC87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E2E56C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2C4C5D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1E5F0D8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D5542F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AF7F0C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4DCC85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4FEF82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4834A6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BCB62B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44979B0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6C293F60" w14:textId="77777777">
        <w:trPr>
          <w:jc w:val="center"/>
        </w:trPr>
        <w:tc>
          <w:tcPr>
            <w:tcW w:w="3888" w:type="dxa"/>
          </w:tcPr>
          <w:p w14:paraId="0086DEAA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Financial Management</w:t>
            </w:r>
          </w:p>
        </w:tc>
        <w:tc>
          <w:tcPr>
            <w:tcW w:w="720" w:type="dxa"/>
            <w:vAlign w:val="center"/>
          </w:tcPr>
          <w:p w14:paraId="5118D06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FFF3B6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D96069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F88204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44B37E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4AD942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2189AB2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4F356F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65AF87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AFB2F2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14C1F9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064E0E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9152A8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1C0E503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2B7B23A7" w14:textId="77777777">
        <w:trPr>
          <w:jc w:val="center"/>
        </w:trPr>
        <w:tc>
          <w:tcPr>
            <w:tcW w:w="3888" w:type="dxa"/>
          </w:tcPr>
          <w:p w14:paraId="05713273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Government Relations</w:t>
            </w:r>
          </w:p>
        </w:tc>
        <w:tc>
          <w:tcPr>
            <w:tcW w:w="720" w:type="dxa"/>
            <w:vAlign w:val="center"/>
          </w:tcPr>
          <w:p w14:paraId="62A920E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D5FD71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0CB8EC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C30768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A40E36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660BAA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7E4DF5A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25934E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34F0DB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ACCB9E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B04D02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2B13A1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40EC3F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5580063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3DE4927B" w14:textId="77777777">
        <w:trPr>
          <w:jc w:val="center"/>
        </w:trPr>
        <w:tc>
          <w:tcPr>
            <w:tcW w:w="3888" w:type="dxa"/>
          </w:tcPr>
          <w:p w14:paraId="2E1395EF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Resource Development</w:t>
            </w:r>
          </w:p>
        </w:tc>
        <w:tc>
          <w:tcPr>
            <w:tcW w:w="720" w:type="dxa"/>
            <w:vAlign w:val="center"/>
          </w:tcPr>
          <w:p w14:paraId="406BCA9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248CC3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DD02CE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656A31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4BB4A5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01F28F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6748631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F4CF18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5DB695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D65148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9D09A4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2BAF0C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8B3E67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289D842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02AF7697" w14:textId="77777777">
        <w:trPr>
          <w:jc w:val="center"/>
        </w:trPr>
        <w:tc>
          <w:tcPr>
            <w:tcW w:w="3888" w:type="dxa"/>
          </w:tcPr>
          <w:p w14:paraId="04D45440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Services/Research</w:t>
            </w:r>
          </w:p>
        </w:tc>
        <w:tc>
          <w:tcPr>
            <w:tcW w:w="720" w:type="dxa"/>
            <w:vAlign w:val="center"/>
          </w:tcPr>
          <w:p w14:paraId="60B0CD6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9C3C99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718BCE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B12F1A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0CDA5C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C5DA4C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F8725D5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EC3376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231D1F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C50151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7460DF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591905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C5A755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6554D65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50AE953D" w14:textId="77777777">
        <w:trPr>
          <w:jc w:val="center"/>
        </w:trPr>
        <w:tc>
          <w:tcPr>
            <w:tcW w:w="3888" w:type="dxa"/>
          </w:tcPr>
          <w:p w14:paraId="20652E10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Marketing/Public Relations</w:t>
            </w:r>
          </w:p>
        </w:tc>
        <w:tc>
          <w:tcPr>
            <w:tcW w:w="720" w:type="dxa"/>
            <w:vAlign w:val="center"/>
          </w:tcPr>
          <w:p w14:paraId="64A4DFE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42F55D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6FD3C0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BF3A17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C87424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C06800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06A450B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7E768F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3B2F83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3E9351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4A593F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F2AF6F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E5192C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3A790B2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0565E4D6" w14:textId="77777777">
        <w:trPr>
          <w:jc w:val="center"/>
        </w:trPr>
        <w:tc>
          <w:tcPr>
            <w:tcW w:w="3888" w:type="dxa"/>
          </w:tcPr>
          <w:p w14:paraId="54A02179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Human Resources</w:t>
            </w:r>
          </w:p>
        </w:tc>
        <w:tc>
          <w:tcPr>
            <w:tcW w:w="720" w:type="dxa"/>
            <w:vAlign w:val="center"/>
          </w:tcPr>
          <w:p w14:paraId="1E30F06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6838A4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F5C2D4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E4260E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38B47E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152D45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1A902DE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BDFE2C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70ADED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713474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9A1531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CFD885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563B25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0CBE8E4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71BA466C" w14:textId="77777777">
        <w:trPr>
          <w:jc w:val="center"/>
        </w:trPr>
        <w:tc>
          <w:tcPr>
            <w:tcW w:w="3888" w:type="dxa"/>
          </w:tcPr>
          <w:p w14:paraId="31089672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 xml:space="preserve">Education </w:t>
            </w:r>
          </w:p>
        </w:tc>
        <w:tc>
          <w:tcPr>
            <w:tcW w:w="720" w:type="dxa"/>
            <w:vAlign w:val="center"/>
          </w:tcPr>
          <w:p w14:paraId="31806FC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74DE3E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22C623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BBFCCC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81F427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24578B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E35DCC7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3638A4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CBC59F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0D393C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FD9CEC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1DD8D3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B7E6AC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2BD3A6F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2C248B9B" w14:textId="77777777" w:rsidTr="00E34E88">
        <w:trPr>
          <w:jc w:val="center"/>
        </w:trPr>
        <w:tc>
          <w:tcPr>
            <w:tcW w:w="3888" w:type="dxa"/>
          </w:tcPr>
          <w:p w14:paraId="122C8982" w14:textId="77777777" w:rsidR="003B45FA" w:rsidRDefault="003B45FA" w:rsidP="00E34E88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 xml:space="preserve">Legal/Risk Management </w:t>
            </w:r>
          </w:p>
        </w:tc>
        <w:tc>
          <w:tcPr>
            <w:tcW w:w="720" w:type="dxa"/>
            <w:vAlign w:val="center"/>
          </w:tcPr>
          <w:p w14:paraId="51A405D6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C80B2C5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056E2BF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0456F2F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2C747F3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2200215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0FC9A13" w14:textId="77777777" w:rsidR="003B45FA" w:rsidRPr="00495AE8" w:rsidRDefault="003B45FA" w:rsidP="00E34E8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5AF9874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C7873E8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40355FD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F06820F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7B8474D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394243F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453F6578" w14:textId="77777777" w:rsidR="003B45FA" w:rsidRDefault="003B45FA" w:rsidP="00E34E88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1772A42E" w14:textId="77777777" w:rsidTr="004009CA">
        <w:trPr>
          <w:trHeight w:val="233"/>
          <w:jc w:val="center"/>
        </w:trPr>
        <w:tc>
          <w:tcPr>
            <w:tcW w:w="3888" w:type="dxa"/>
          </w:tcPr>
          <w:p w14:paraId="110C7913" w14:textId="77777777" w:rsidR="003B45FA" w:rsidRDefault="003B45FA" w:rsidP="005859C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 xml:space="preserve">Corporate/Business </w:t>
            </w:r>
          </w:p>
        </w:tc>
        <w:tc>
          <w:tcPr>
            <w:tcW w:w="720" w:type="dxa"/>
          </w:tcPr>
          <w:p w14:paraId="268D977C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20F931C3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12F6C4C8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1FE7F650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20E123BF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78251134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4111E849" w14:textId="77777777" w:rsidR="003B45FA" w:rsidRPr="004009C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6708FDAD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5EF8C8C9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093BB94A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533FFF6F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59371DF7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32856200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420D689A" w14:textId="77777777" w:rsidR="003B45FA" w:rsidRDefault="003B45FA" w:rsidP="004009CA">
            <w:pPr>
              <w:spacing w:line="259" w:lineRule="auto"/>
              <w:jc w:val="center"/>
              <w:rPr>
                <w:b/>
                <w:bCs/>
                <w:sz w:val="19"/>
              </w:rPr>
            </w:pPr>
          </w:p>
        </w:tc>
      </w:tr>
      <w:tr w:rsidR="003B45FA" w14:paraId="304214CE" w14:textId="77777777">
        <w:trPr>
          <w:jc w:val="center"/>
        </w:trPr>
        <w:tc>
          <w:tcPr>
            <w:tcW w:w="3888" w:type="dxa"/>
          </w:tcPr>
          <w:p w14:paraId="24113016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 xml:space="preserve">Health Care </w:t>
            </w:r>
          </w:p>
        </w:tc>
        <w:tc>
          <w:tcPr>
            <w:tcW w:w="720" w:type="dxa"/>
            <w:vAlign w:val="center"/>
          </w:tcPr>
          <w:p w14:paraId="426E786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30D30E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C18E31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1CC711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B1AB49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A8E611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3307D17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63B8FE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60B913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4CFBD9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0A8D09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75764C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EC144E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677C8D3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1B5E94D7" w14:textId="77777777">
        <w:trPr>
          <w:jc w:val="center"/>
        </w:trPr>
        <w:tc>
          <w:tcPr>
            <w:tcW w:w="3888" w:type="dxa"/>
          </w:tcPr>
          <w:p w14:paraId="7224E18C" w14:textId="77777777" w:rsidR="003B45FA" w:rsidRDefault="00E22632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Community</w:t>
            </w:r>
            <w:r w:rsidR="002366C2">
              <w:rPr>
                <w:sz w:val="19"/>
              </w:rPr>
              <w:t xml:space="preserve"> Services</w:t>
            </w:r>
          </w:p>
        </w:tc>
        <w:tc>
          <w:tcPr>
            <w:tcW w:w="720" w:type="dxa"/>
            <w:vAlign w:val="center"/>
          </w:tcPr>
          <w:p w14:paraId="0BEDB95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9EBED4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AFAE99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6DFA75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D24510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5458D3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847C483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44A925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BDD92C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E5602A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4B10A2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6DF3E4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D6507E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37ED082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2366C2" w14:paraId="2CC111AD" w14:textId="77777777">
        <w:trPr>
          <w:jc w:val="center"/>
        </w:trPr>
        <w:tc>
          <w:tcPr>
            <w:tcW w:w="3888" w:type="dxa"/>
          </w:tcPr>
          <w:p w14:paraId="1680B953" w14:textId="77777777" w:rsidR="002366C2" w:rsidRDefault="002F3B9D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Other:</w:t>
            </w:r>
          </w:p>
        </w:tc>
        <w:tc>
          <w:tcPr>
            <w:tcW w:w="720" w:type="dxa"/>
            <w:vAlign w:val="center"/>
          </w:tcPr>
          <w:p w14:paraId="635267FD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B6C2FA5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06CCBDF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8D5F876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3A9A787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E8CA5A8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4BC000A" w14:textId="77777777" w:rsidR="002366C2" w:rsidRPr="00495AE8" w:rsidRDefault="002366C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B5A4997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1C5E40C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FCA710E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46017F9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584AF42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E443DEE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4B08D430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</w:tr>
      <w:tr w:rsidR="002366C2" w14:paraId="41488AC3" w14:textId="77777777">
        <w:trPr>
          <w:jc w:val="center"/>
        </w:trPr>
        <w:tc>
          <w:tcPr>
            <w:tcW w:w="3888" w:type="dxa"/>
          </w:tcPr>
          <w:p w14:paraId="05CFE455" w14:textId="77777777" w:rsidR="002366C2" w:rsidRDefault="002F3B9D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Other:</w:t>
            </w:r>
          </w:p>
        </w:tc>
        <w:tc>
          <w:tcPr>
            <w:tcW w:w="720" w:type="dxa"/>
            <w:vAlign w:val="center"/>
          </w:tcPr>
          <w:p w14:paraId="13773320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EF10679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F924478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9599ABF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D923B1F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DF2F4C4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CA5019B" w14:textId="77777777" w:rsidR="002366C2" w:rsidRPr="00495AE8" w:rsidRDefault="002366C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13B81A3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2E8F41A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DE95187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AE977D7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9A75E1B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4D1F3F8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458959D8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:rsidRPr="00E12894" w14:paraId="7BB5C29E" w14:textId="77777777" w:rsidTr="004B754B">
        <w:trPr>
          <w:jc w:val="center"/>
        </w:trPr>
        <w:tc>
          <w:tcPr>
            <w:tcW w:w="13968" w:type="dxa"/>
            <w:gridSpan w:val="15"/>
            <w:shd w:val="clear" w:color="auto" w:fill="41A7C3"/>
          </w:tcPr>
          <w:p w14:paraId="170025C5" w14:textId="77777777" w:rsidR="003B45FA" w:rsidRPr="00E12894" w:rsidRDefault="003B45FA" w:rsidP="001842B0">
            <w:pPr>
              <w:spacing w:before="120" w:line="259" w:lineRule="auto"/>
              <w:jc w:val="left"/>
              <w:rPr>
                <w:b/>
                <w:bCs/>
                <w:color w:val="FFFFFF"/>
                <w:sz w:val="19"/>
              </w:rPr>
            </w:pPr>
            <w:r w:rsidRPr="00E12894">
              <w:rPr>
                <w:b/>
                <w:bCs/>
                <w:color w:val="FFFFFF"/>
                <w:sz w:val="19"/>
              </w:rPr>
              <w:t>SECTION TWO: PERSPECTIVES</w:t>
            </w:r>
          </w:p>
        </w:tc>
      </w:tr>
      <w:tr w:rsidR="003B45FA" w14:paraId="1F929EDD" w14:textId="77777777">
        <w:trPr>
          <w:jc w:val="center"/>
        </w:trPr>
        <w:tc>
          <w:tcPr>
            <w:tcW w:w="3888" w:type="dxa"/>
          </w:tcPr>
          <w:p w14:paraId="06F80F41" w14:textId="77777777" w:rsidR="003B45FA" w:rsidRDefault="003B45FA" w:rsidP="00087B47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Consumer</w:t>
            </w:r>
            <w:r w:rsidR="002366C2">
              <w:rPr>
                <w:sz w:val="19"/>
              </w:rPr>
              <w:t>/Family</w:t>
            </w:r>
          </w:p>
        </w:tc>
        <w:tc>
          <w:tcPr>
            <w:tcW w:w="720" w:type="dxa"/>
            <w:vAlign w:val="center"/>
          </w:tcPr>
          <w:p w14:paraId="756DDAC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26FA81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08F53A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5888EA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2D5488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B4B3A6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00B79F3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352298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210207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FBA822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1209F0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B81057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FBA813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20FCDC0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6B008929" w14:textId="77777777">
        <w:trPr>
          <w:jc w:val="center"/>
        </w:trPr>
        <w:tc>
          <w:tcPr>
            <w:tcW w:w="3888" w:type="dxa"/>
          </w:tcPr>
          <w:p w14:paraId="56E54A58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Service Providers/Professionals</w:t>
            </w:r>
          </w:p>
        </w:tc>
        <w:tc>
          <w:tcPr>
            <w:tcW w:w="720" w:type="dxa"/>
            <w:vAlign w:val="center"/>
          </w:tcPr>
          <w:p w14:paraId="3561E57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7ABE0D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7DE5CB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896ED6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11E995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DED109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AA27256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508FBE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4B56CC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F1B7C5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C7DF23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6C2154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EB8055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44B1907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0E7B57EC" w14:textId="77777777">
        <w:trPr>
          <w:jc w:val="center"/>
        </w:trPr>
        <w:tc>
          <w:tcPr>
            <w:tcW w:w="3888" w:type="dxa"/>
          </w:tcPr>
          <w:p w14:paraId="0E9AD8DE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Broader Community</w:t>
            </w:r>
          </w:p>
        </w:tc>
        <w:tc>
          <w:tcPr>
            <w:tcW w:w="720" w:type="dxa"/>
            <w:vAlign w:val="center"/>
          </w:tcPr>
          <w:p w14:paraId="657E709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EB18C8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C68B15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7684D7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76FC50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5E6D41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3627C4B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4474D9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E77AB7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FFA9EE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CAE91C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01B704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7AF771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717772C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:rsidRPr="00E12894" w14:paraId="76B01370" w14:textId="77777777" w:rsidTr="004B754B">
        <w:trPr>
          <w:jc w:val="center"/>
        </w:trPr>
        <w:tc>
          <w:tcPr>
            <w:tcW w:w="13968" w:type="dxa"/>
            <w:gridSpan w:val="15"/>
            <w:shd w:val="clear" w:color="auto" w:fill="41A7C3"/>
          </w:tcPr>
          <w:p w14:paraId="2CE8B68D" w14:textId="77777777" w:rsidR="003B45FA" w:rsidRPr="00E12894" w:rsidRDefault="003B45FA" w:rsidP="001842B0">
            <w:pPr>
              <w:spacing w:before="120" w:line="259" w:lineRule="auto"/>
              <w:jc w:val="left"/>
              <w:rPr>
                <w:b/>
                <w:bCs/>
                <w:color w:val="FFFFFF"/>
                <w:sz w:val="19"/>
              </w:rPr>
            </w:pPr>
            <w:r w:rsidRPr="00E12894">
              <w:rPr>
                <w:b/>
                <w:bCs/>
                <w:color w:val="FFFFFF"/>
                <w:sz w:val="19"/>
              </w:rPr>
              <w:t>SECTION THREE: DIVERSITY</w:t>
            </w:r>
          </w:p>
        </w:tc>
      </w:tr>
      <w:tr w:rsidR="003B45FA" w14:paraId="6D4D7A5E" w14:textId="77777777">
        <w:trPr>
          <w:jc w:val="center"/>
        </w:trPr>
        <w:tc>
          <w:tcPr>
            <w:tcW w:w="3888" w:type="dxa"/>
          </w:tcPr>
          <w:p w14:paraId="5BE6B62F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Language/Cultural Groups</w:t>
            </w:r>
          </w:p>
        </w:tc>
        <w:tc>
          <w:tcPr>
            <w:tcW w:w="720" w:type="dxa"/>
            <w:vAlign w:val="center"/>
          </w:tcPr>
          <w:p w14:paraId="3CE804B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C09999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75585F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7019F0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43F069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0ECC57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66054AD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589D40A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3C5E4F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9ECB3B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8B735D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79A5D1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7F2143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1CFE92A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14581EDE" w14:textId="77777777">
        <w:trPr>
          <w:jc w:val="center"/>
        </w:trPr>
        <w:tc>
          <w:tcPr>
            <w:tcW w:w="3888" w:type="dxa"/>
          </w:tcPr>
          <w:p w14:paraId="505C5698" w14:textId="77777777" w:rsidR="003B45FA" w:rsidRDefault="00E22632" w:rsidP="00520EBE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Gender</w:t>
            </w:r>
          </w:p>
        </w:tc>
        <w:tc>
          <w:tcPr>
            <w:tcW w:w="720" w:type="dxa"/>
            <w:vAlign w:val="center"/>
          </w:tcPr>
          <w:p w14:paraId="0172D52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D68A53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296291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5B2FFA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F05A26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633789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FA55354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47A92A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D5837E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C64833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70A8B9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A9A7CB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3B0712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52F1766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163538C0" w14:textId="77777777">
        <w:trPr>
          <w:jc w:val="center"/>
        </w:trPr>
        <w:tc>
          <w:tcPr>
            <w:tcW w:w="3888" w:type="dxa"/>
          </w:tcPr>
          <w:p w14:paraId="13A4EF23" w14:textId="77777777" w:rsidR="003B45FA" w:rsidRDefault="00E22632" w:rsidP="00520EBE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Geographic Area</w:t>
            </w:r>
          </w:p>
        </w:tc>
        <w:tc>
          <w:tcPr>
            <w:tcW w:w="720" w:type="dxa"/>
            <w:vAlign w:val="center"/>
          </w:tcPr>
          <w:p w14:paraId="3976C5F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C94792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6F9B04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3EB7F9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C8A6C6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56D1C6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5E89B94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7A53AA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8C81A3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FA2B25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FA128F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4AE93AD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8645A4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6CE7DDC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2366C2" w14:paraId="70C9F5CF" w14:textId="77777777">
        <w:trPr>
          <w:jc w:val="center"/>
        </w:trPr>
        <w:tc>
          <w:tcPr>
            <w:tcW w:w="3888" w:type="dxa"/>
          </w:tcPr>
          <w:p w14:paraId="12CEDC9E" w14:textId="77777777" w:rsidR="002366C2" w:rsidRDefault="002A69DE" w:rsidP="00520EBE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Other</w:t>
            </w:r>
            <w:r w:rsidR="002366C2">
              <w:rPr>
                <w:sz w:val="19"/>
              </w:rPr>
              <w:t xml:space="preserve">: </w:t>
            </w:r>
          </w:p>
        </w:tc>
        <w:tc>
          <w:tcPr>
            <w:tcW w:w="720" w:type="dxa"/>
            <w:vAlign w:val="center"/>
          </w:tcPr>
          <w:p w14:paraId="24F25C16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0C384CC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7CA408D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51B5523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49E04F2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D307A9B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7DC32C0" w14:textId="77777777" w:rsidR="002366C2" w:rsidRPr="00495AE8" w:rsidRDefault="002366C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7593AA31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CF50DB7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01BFF52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D1EBE75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F7D8E42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EC74847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5E2C9E83" w14:textId="77777777" w:rsidR="002366C2" w:rsidRDefault="002366C2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:rsidRPr="00E12894" w14:paraId="71A744A6" w14:textId="77777777" w:rsidTr="004B754B">
        <w:trPr>
          <w:jc w:val="center"/>
        </w:trPr>
        <w:tc>
          <w:tcPr>
            <w:tcW w:w="13968" w:type="dxa"/>
            <w:gridSpan w:val="15"/>
            <w:shd w:val="clear" w:color="auto" w:fill="41A7C3"/>
          </w:tcPr>
          <w:p w14:paraId="0EE7E776" w14:textId="77777777" w:rsidR="003B45FA" w:rsidRPr="00E12894" w:rsidRDefault="003B45FA" w:rsidP="001842B0">
            <w:pPr>
              <w:spacing w:before="120" w:line="259" w:lineRule="auto"/>
              <w:jc w:val="left"/>
              <w:rPr>
                <w:b/>
                <w:bCs/>
                <w:color w:val="FFFFFF"/>
                <w:sz w:val="19"/>
              </w:rPr>
            </w:pPr>
            <w:r w:rsidRPr="00E12894">
              <w:rPr>
                <w:b/>
                <w:bCs/>
                <w:color w:val="FFFFFF"/>
                <w:sz w:val="19"/>
              </w:rPr>
              <w:t>SECTION FOUR: AGE</w:t>
            </w:r>
          </w:p>
        </w:tc>
      </w:tr>
      <w:tr w:rsidR="003B45FA" w14:paraId="6AE9584E" w14:textId="77777777">
        <w:trPr>
          <w:jc w:val="center"/>
        </w:trPr>
        <w:tc>
          <w:tcPr>
            <w:tcW w:w="3888" w:type="dxa"/>
          </w:tcPr>
          <w:p w14:paraId="390189A5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Under 35</w:t>
            </w:r>
          </w:p>
        </w:tc>
        <w:tc>
          <w:tcPr>
            <w:tcW w:w="720" w:type="dxa"/>
            <w:vAlign w:val="center"/>
          </w:tcPr>
          <w:p w14:paraId="0B0A43C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3D7E68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CB4188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41D7EB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A93B2A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1F39D85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92E0888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60A0B58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A6202D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D12C93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4BE3327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FBD0F8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3085B0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5299A20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1CCBD7FD" w14:textId="77777777">
        <w:trPr>
          <w:jc w:val="center"/>
        </w:trPr>
        <w:tc>
          <w:tcPr>
            <w:tcW w:w="3888" w:type="dxa"/>
          </w:tcPr>
          <w:p w14:paraId="14ED94E9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From 35 to 50</w:t>
            </w:r>
          </w:p>
        </w:tc>
        <w:tc>
          <w:tcPr>
            <w:tcW w:w="720" w:type="dxa"/>
            <w:vAlign w:val="center"/>
          </w:tcPr>
          <w:p w14:paraId="797669C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EC443B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A67AB0F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61A52E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AEAB2A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8D4382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07B5D06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47ACB11B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7133173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465CDE0C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3BF40F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B2BE59A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E13FC52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4FC3922E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  <w:tr w:rsidR="003B45FA" w14:paraId="6821F5C2" w14:textId="77777777">
        <w:trPr>
          <w:jc w:val="center"/>
        </w:trPr>
        <w:tc>
          <w:tcPr>
            <w:tcW w:w="3888" w:type="dxa"/>
          </w:tcPr>
          <w:p w14:paraId="5329C041" w14:textId="77777777" w:rsidR="003B45FA" w:rsidRDefault="003B45FA">
            <w:pPr>
              <w:numPr>
                <w:ilvl w:val="0"/>
                <w:numId w:val="3"/>
              </w:numPr>
              <w:spacing w:line="259" w:lineRule="auto"/>
              <w:ind w:left="720"/>
              <w:rPr>
                <w:sz w:val="19"/>
              </w:rPr>
            </w:pPr>
            <w:r>
              <w:rPr>
                <w:sz w:val="19"/>
              </w:rPr>
              <w:t>Over 50</w:t>
            </w:r>
          </w:p>
        </w:tc>
        <w:tc>
          <w:tcPr>
            <w:tcW w:w="720" w:type="dxa"/>
            <w:vAlign w:val="center"/>
          </w:tcPr>
          <w:p w14:paraId="03C1521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A75D82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5F112D4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C6C024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269FCDD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5BA84A21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230C773" w14:textId="77777777" w:rsidR="003B45FA" w:rsidRPr="00495AE8" w:rsidRDefault="003B45F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14:paraId="0460837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5A002F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669D661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F623CF9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6C9F446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  <w:vAlign w:val="center"/>
          </w:tcPr>
          <w:p w14:paraId="7CACF6C5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720" w:type="dxa"/>
          </w:tcPr>
          <w:p w14:paraId="1283DF80" w14:textId="77777777" w:rsidR="003B45FA" w:rsidRDefault="003B45FA">
            <w:pPr>
              <w:jc w:val="center"/>
              <w:rPr>
                <w:b/>
                <w:bCs/>
                <w:sz w:val="19"/>
              </w:rPr>
            </w:pPr>
          </w:p>
        </w:tc>
      </w:tr>
    </w:tbl>
    <w:p w14:paraId="79DDFF85" w14:textId="77777777" w:rsidR="00785333" w:rsidRPr="00016640" w:rsidRDefault="00785333" w:rsidP="00016640">
      <w:pPr>
        <w:rPr>
          <w:sz w:val="14"/>
          <w:szCs w:val="14"/>
        </w:rPr>
      </w:pPr>
    </w:p>
    <w:sectPr w:rsidR="00785333" w:rsidRPr="00016640" w:rsidSect="00016640">
      <w:footerReference w:type="default" r:id="rId10"/>
      <w:pgSz w:w="15840" w:h="12240" w:orient="landscape" w:code="1"/>
      <w:pgMar w:top="576" w:right="720" w:bottom="576" w:left="720" w:header="432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2502" w14:textId="77777777" w:rsidR="00232A9F" w:rsidRDefault="00232A9F">
      <w:r>
        <w:separator/>
      </w:r>
    </w:p>
  </w:endnote>
  <w:endnote w:type="continuationSeparator" w:id="0">
    <w:p w14:paraId="02BB01AD" w14:textId="77777777" w:rsidR="00232A9F" w:rsidRDefault="002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3986" w14:textId="77777777" w:rsidR="00E12894" w:rsidRPr="000204BF" w:rsidRDefault="004B754B" w:rsidP="00EA260A">
    <w:pPr>
      <w:pStyle w:val="Footer"/>
      <w:pBdr>
        <w:top w:val="single" w:sz="4" w:space="1" w:color="auto"/>
      </w:pBd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Meals on Wheels London</w:t>
    </w:r>
    <w:r w:rsidR="00EA260A">
      <w:rPr>
        <w:sz w:val="18"/>
        <w:szCs w:val="18"/>
      </w:rPr>
      <w:br/>
    </w:r>
    <w:r w:rsidR="00E12894">
      <w:rPr>
        <w:sz w:val="18"/>
        <w:szCs w:val="18"/>
      </w:rPr>
      <w:t>Governance Policies and Procedures</w:t>
    </w:r>
  </w:p>
  <w:p w14:paraId="2A7A8D3B" w14:textId="77777777" w:rsidR="00E12894" w:rsidRPr="000204BF" w:rsidRDefault="00E12894" w:rsidP="00016640">
    <w:pPr>
      <w:pStyle w:val="Footer"/>
      <w:spacing w:line="240" w:lineRule="auto"/>
      <w:rPr>
        <w:sz w:val="18"/>
        <w:szCs w:val="18"/>
      </w:rPr>
    </w:pPr>
    <w:r w:rsidRPr="000204BF">
      <w:rPr>
        <w:sz w:val="18"/>
        <w:szCs w:val="18"/>
      </w:rPr>
      <w:t xml:space="preserve">Governance Policy </w:t>
    </w:r>
    <w:r w:rsidR="00D941BD">
      <w:rPr>
        <w:sz w:val="18"/>
        <w:szCs w:val="18"/>
      </w:rPr>
      <w:t xml:space="preserve">G </w:t>
    </w:r>
    <w:r w:rsidR="004B754B">
      <w:rPr>
        <w:sz w:val="18"/>
        <w:szCs w:val="18"/>
      </w:rPr>
      <w:t>6</w:t>
    </w:r>
    <w:r w:rsidR="00D941BD">
      <w:rPr>
        <w:sz w:val="18"/>
        <w:szCs w:val="18"/>
      </w:rPr>
      <w:t>.6</w:t>
    </w:r>
    <w:r>
      <w:rPr>
        <w:sz w:val="18"/>
        <w:szCs w:val="18"/>
      </w:rPr>
      <w:t>.1</w:t>
    </w:r>
    <w:r w:rsidR="00CB45F5">
      <w:rPr>
        <w:sz w:val="18"/>
        <w:szCs w:val="18"/>
      </w:rPr>
      <w:t xml:space="preserve">: </w:t>
    </w:r>
    <w:r w:rsidR="00583956">
      <w:rPr>
        <w:sz w:val="18"/>
        <w:szCs w:val="18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4AF0" w14:textId="77777777" w:rsidR="00232A9F" w:rsidRDefault="00232A9F">
      <w:r>
        <w:separator/>
      </w:r>
    </w:p>
  </w:footnote>
  <w:footnote w:type="continuationSeparator" w:id="0">
    <w:p w14:paraId="5302AF5C" w14:textId="77777777" w:rsidR="00232A9F" w:rsidRDefault="0023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72D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4ED5"/>
    <w:multiLevelType w:val="hybridMultilevel"/>
    <w:tmpl w:val="FCD07B72"/>
    <w:lvl w:ilvl="0" w:tplc="3D44BC6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068"/>
    <w:multiLevelType w:val="hybridMultilevel"/>
    <w:tmpl w:val="DB96A210"/>
    <w:lvl w:ilvl="0" w:tplc="1F380312">
      <w:start w:val="1"/>
      <w:numFmt w:val="bullet"/>
      <w:pStyle w:val="lsqin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5E30"/>
    <w:multiLevelType w:val="singleLevel"/>
    <w:tmpl w:val="D9C03DE2"/>
    <w:lvl w:ilvl="0">
      <w:start w:val="1"/>
      <w:numFmt w:val="bullet"/>
      <w:pStyle w:val="sqin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86449596">
    <w:abstractNumId w:val="3"/>
  </w:num>
  <w:num w:numId="2" w16cid:durableId="1412315753">
    <w:abstractNumId w:val="2"/>
  </w:num>
  <w:num w:numId="3" w16cid:durableId="59835590">
    <w:abstractNumId w:val="1"/>
  </w:num>
  <w:num w:numId="4" w16cid:durableId="120606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intFractionalCharacterWidth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D1"/>
    <w:rsid w:val="00016640"/>
    <w:rsid w:val="000204BF"/>
    <w:rsid w:val="00020EE0"/>
    <w:rsid w:val="0008499B"/>
    <w:rsid w:val="00087B47"/>
    <w:rsid w:val="000971E9"/>
    <w:rsid w:val="000A648E"/>
    <w:rsid w:val="000D7745"/>
    <w:rsid w:val="000F0BDD"/>
    <w:rsid w:val="00130638"/>
    <w:rsid w:val="001325C1"/>
    <w:rsid w:val="001343AE"/>
    <w:rsid w:val="0016534C"/>
    <w:rsid w:val="00175DF2"/>
    <w:rsid w:val="00175F11"/>
    <w:rsid w:val="001842B0"/>
    <w:rsid w:val="001B0156"/>
    <w:rsid w:val="001E265B"/>
    <w:rsid w:val="001E662E"/>
    <w:rsid w:val="00232A9F"/>
    <w:rsid w:val="002366C2"/>
    <w:rsid w:val="00282534"/>
    <w:rsid w:val="00292470"/>
    <w:rsid w:val="002A5506"/>
    <w:rsid w:val="002A69DE"/>
    <w:rsid w:val="002B07D8"/>
    <w:rsid w:val="002B4EC1"/>
    <w:rsid w:val="002B7B0D"/>
    <w:rsid w:val="002E062D"/>
    <w:rsid w:val="002E35B7"/>
    <w:rsid w:val="002F3B9D"/>
    <w:rsid w:val="002F4557"/>
    <w:rsid w:val="003015CE"/>
    <w:rsid w:val="00313508"/>
    <w:rsid w:val="00324285"/>
    <w:rsid w:val="003350E7"/>
    <w:rsid w:val="003B1024"/>
    <w:rsid w:val="003B45FA"/>
    <w:rsid w:val="003C7688"/>
    <w:rsid w:val="003D0530"/>
    <w:rsid w:val="004000F0"/>
    <w:rsid w:val="004009CA"/>
    <w:rsid w:val="0041160A"/>
    <w:rsid w:val="00412AE7"/>
    <w:rsid w:val="00430D05"/>
    <w:rsid w:val="00431C85"/>
    <w:rsid w:val="004436E0"/>
    <w:rsid w:val="00481310"/>
    <w:rsid w:val="004852CC"/>
    <w:rsid w:val="00495AE8"/>
    <w:rsid w:val="004B754B"/>
    <w:rsid w:val="004D5E5A"/>
    <w:rsid w:val="004F677F"/>
    <w:rsid w:val="00513098"/>
    <w:rsid w:val="00520EBE"/>
    <w:rsid w:val="005435CC"/>
    <w:rsid w:val="005653D0"/>
    <w:rsid w:val="00583956"/>
    <w:rsid w:val="005859CA"/>
    <w:rsid w:val="005C11BD"/>
    <w:rsid w:val="005C6029"/>
    <w:rsid w:val="006177D1"/>
    <w:rsid w:val="00647EB2"/>
    <w:rsid w:val="00667F19"/>
    <w:rsid w:val="00701AA2"/>
    <w:rsid w:val="007741AF"/>
    <w:rsid w:val="00775A53"/>
    <w:rsid w:val="00785333"/>
    <w:rsid w:val="0079153B"/>
    <w:rsid w:val="00797EB4"/>
    <w:rsid w:val="007E6FB9"/>
    <w:rsid w:val="00822793"/>
    <w:rsid w:val="00827F92"/>
    <w:rsid w:val="00865DF7"/>
    <w:rsid w:val="00867C63"/>
    <w:rsid w:val="00872895"/>
    <w:rsid w:val="008A3EAE"/>
    <w:rsid w:val="008A611C"/>
    <w:rsid w:val="008E5862"/>
    <w:rsid w:val="00907096"/>
    <w:rsid w:val="0091442E"/>
    <w:rsid w:val="00925694"/>
    <w:rsid w:val="00927C69"/>
    <w:rsid w:val="0098103E"/>
    <w:rsid w:val="00992955"/>
    <w:rsid w:val="0099795B"/>
    <w:rsid w:val="009C1888"/>
    <w:rsid w:val="009C491F"/>
    <w:rsid w:val="009D5268"/>
    <w:rsid w:val="00A000FB"/>
    <w:rsid w:val="00A172FE"/>
    <w:rsid w:val="00A27D8A"/>
    <w:rsid w:val="00A57264"/>
    <w:rsid w:val="00A97A72"/>
    <w:rsid w:val="00AA3891"/>
    <w:rsid w:val="00B268CC"/>
    <w:rsid w:val="00B44035"/>
    <w:rsid w:val="00B57BF8"/>
    <w:rsid w:val="00B71F96"/>
    <w:rsid w:val="00BA7DC3"/>
    <w:rsid w:val="00BE5703"/>
    <w:rsid w:val="00C1072D"/>
    <w:rsid w:val="00C63549"/>
    <w:rsid w:val="00C67EE4"/>
    <w:rsid w:val="00C739C8"/>
    <w:rsid w:val="00C74C3E"/>
    <w:rsid w:val="00CB45F5"/>
    <w:rsid w:val="00CD5B8B"/>
    <w:rsid w:val="00D354A7"/>
    <w:rsid w:val="00D43999"/>
    <w:rsid w:val="00D76BF1"/>
    <w:rsid w:val="00D92945"/>
    <w:rsid w:val="00D941BD"/>
    <w:rsid w:val="00DC0850"/>
    <w:rsid w:val="00DC7A53"/>
    <w:rsid w:val="00E12894"/>
    <w:rsid w:val="00E22632"/>
    <w:rsid w:val="00E34E88"/>
    <w:rsid w:val="00E951ED"/>
    <w:rsid w:val="00EA260A"/>
    <w:rsid w:val="00EA3DA2"/>
    <w:rsid w:val="00F670D8"/>
    <w:rsid w:val="00F92CB4"/>
    <w:rsid w:val="00FC2C4C"/>
    <w:rsid w:val="00FC323E"/>
    <w:rsid w:val="00FF39A9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DE0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uto"/>
      <w:jc w:val="both"/>
    </w:pPr>
    <w:rPr>
      <w:rFonts w:ascii="Century Gothic" w:hAnsi="Century Gothic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spacing w:before="120" w:line="259" w:lineRule="auto"/>
      <w:ind w:left="1080" w:right="720" w:hanging="360"/>
    </w:pPr>
  </w:style>
  <w:style w:type="paragraph" w:styleId="BalloonText">
    <w:name w:val="Balloon Text"/>
    <w:basedOn w:val="Normal"/>
    <w:semiHidden/>
    <w:rsid w:val="006177D1"/>
    <w:rPr>
      <w:rFonts w:ascii="Tahoma" w:hAnsi="Tahoma" w:cs="Tahoma"/>
      <w:sz w:val="16"/>
      <w:szCs w:val="16"/>
    </w:rPr>
  </w:style>
  <w:style w:type="paragraph" w:customStyle="1" w:styleId="sqind">
    <w:name w:val="sqind"/>
    <w:basedOn w:val="Normal"/>
    <w:pPr>
      <w:numPr>
        <w:numId w:val="1"/>
      </w:numPr>
      <w:spacing w:before="120" w:line="259" w:lineRule="auto"/>
      <w:ind w:left="1080" w:right="720"/>
      <w:jc w:val="left"/>
    </w:pPr>
  </w:style>
  <w:style w:type="paragraph" w:customStyle="1" w:styleId="lsqind">
    <w:name w:val="lsqind"/>
    <w:basedOn w:val="Normal"/>
    <w:pPr>
      <w:numPr>
        <w:numId w:val="2"/>
      </w:numPr>
      <w:spacing w:before="120" w:line="259" w:lineRule="auto"/>
      <w:jc w:val="left"/>
    </w:pPr>
  </w:style>
  <w:style w:type="table" w:styleId="TableGrid">
    <w:name w:val="Table Grid"/>
    <w:basedOn w:val="TableNormal"/>
    <w:rsid w:val="0013063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D0530"/>
    <w:pPr>
      <w:spacing w:before="120" w:after="480" w:line="240" w:lineRule="auto"/>
      <w:jc w:val="center"/>
    </w:pPr>
    <w:rPr>
      <w:sz w:val="28"/>
      <w:szCs w:val="28"/>
      <w:lang w:val="en-CA"/>
    </w:rPr>
  </w:style>
  <w:style w:type="character" w:customStyle="1" w:styleId="TitleChar">
    <w:name w:val="Title Char"/>
    <w:link w:val="Title"/>
    <w:rsid w:val="003D0530"/>
    <w:rPr>
      <w:rFonts w:ascii="Century Gothic" w:hAnsi="Century Gothic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3C86EC4557743847E5AF14CC144DC" ma:contentTypeVersion="16" ma:contentTypeDescription="Create a new document." ma:contentTypeScope="" ma:versionID="eab8d374ee264e1bdabe1aed9bfa6efe">
  <xsd:schema xmlns:xsd="http://www.w3.org/2001/XMLSchema" xmlns:xs="http://www.w3.org/2001/XMLSchema" xmlns:p="http://schemas.microsoft.com/office/2006/metadata/properties" xmlns:ns2="e2d60a60-d4ba-4e5b-9310-c39c57edce6c" xmlns:ns3="e8c160f0-f7e1-4d22-9067-c8ad64f49bbe" targetNamespace="http://schemas.microsoft.com/office/2006/metadata/properties" ma:root="true" ma:fieldsID="64e09b290a8968e66002efd5e335ef87" ns2:_="" ns3:_="">
    <xsd:import namespace="e2d60a60-d4ba-4e5b-9310-c39c57edce6c"/>
    <xsd:import namespace="e8c160f0-f7e1-4d22-9067-c8ad64f49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60a60-d4ba-4e5b-9310-c39c57edc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5062d2-722d-4c1b-9106-ae897d73a6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60f0-f7e1-4d22-9067-c8ad64f49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56e077-2e95-4816-bfc9-3fd0650d4b77}" ma:internalName="TaxCatchAll" ma:showField="CatchAllData" ma:web="e8c160f0-f7e1-4d22-9067-c8ad64f49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6E1CE-C96E-42DE-822D-8020097E2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60a60-d4ba-4e5b-9310-c39c57edce6c"/>
    <ds:schemaRef ds:uri="e8c160f0-f7e1-4d22-9067-c8ad64f49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BB995-8D30-4079-AC7B-BF25A6BFE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2023-01-25T14:46:00Z</dcterms:created>
  <dcterms:modified xsi:type="dcterms:W3CDTF">2023-01-25T14:46:00Z</dcterms:modified>
</cp:coreProperties>
</file>